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AF74" w14:textId="77777777" w:rsidR="001E1D95" w:rsidRPr="00590882" w:rsidRDefault="001E1D95" w:rsidP="001E1D95">
      <w:pPr>
        <w:shd w:val="clear" w:color="auto" w:fill="D9E2F3" w:themeFill="accent1" w:themeFillTint="33"/>
        <w:rPr>
          <w:rFonts w:ascii="Calibri" w:hAnsi="Calibri" w:cs="Calibri"/>
          <w:b/>
          <w:bCs/>
          <w:sz w:val="22"/>
          <w:szCs w:val="22"/>
        </w:rPr>
      </w:pPr>
      <w:r w:rsidRPr="00590882">
        <w:rPr>
          <w:rFonts w:ascii="Calibri" w:hAnsi="Calibri" w:cs="Calibri"/>
          <w:b/>
          <w:bCs/>
          <w:sz w:val="22"/>
          <w:szCs w:val="22"/>
          <w:shd w:val="clear" w:color="auto" w:fill="D9E2F3" w:themeFill="accent1" w:themeFillTint="33"/>
        </w:rPr>
        <w:t>Customizable Email Templates</w:t>
      </w:r>
    </w:p>
    <w:p w14:paraId="1E63DB0C" w14:textId="77777777" w:rsidR="001E1D95" w:rsidRPr="00590882" w:rsidRDefault="001E1D95" w:rsidP="001E1D95">
      <w:pPr>
        <w:rPr>
          <w:rFonts w:ascii="Calibri" w:hAnsi="Calibri" w:cs="Calibri"/>
          <w:b/>
          <w:bCs/>
          <w:sz w:val="22"/>
          <w:szCs w:val="22"/>
        </w:rPr>
      </w:pPr>
    </w:p>
    <w:p w14:paraId="77D71008" w14:textId="77777777" w:rsidR="001E1D95" w:rsidRPr="00590882" w:rsidRDefault="001E1D95" w:rsidP="001E1D95">
      <w:pPr>
        <w:rPr>
          <w:rFonts w:ascii="Calibri" w:hAnsi="Calibri" w:cs="Calibri"/>
          <w:i/>
          <w:iCs/>
          <w:sz w:val="22"/>
          <w:szCs w:val="22"/>
          <w:u w:val="single"/>
        </w:rPr>
      </w:pPr>
      <w:r w:rsidRPr="00590882">
        <w:rPr>
          <w:rFonts w:ascii="Calibri" w:hAnsi="Calibri" w:cs="Calibri"/>
          <w:i/>
          <w:iCs/>
          <w:sz w:val="22"/>
          <w:szCs w:val="22"/>
          <w:u w:val="single"/>
        </w:rPr>
        <w:t>Announcement Template—Monthly Discussion</w:t>
      </w:r>
    </w:p>
    <w:p w14:paraId="108EF759" w14:textId="77777777" w:rsidR="001E1D95" w:rsidRPr="00590882" w:rsidRDefault="001E1D95" w:rsidP="001E1D95">
      <w:pPr>
        <w:jc w:val="center"/>
        <w:rPr>
          <w:rFonts w:ascii="Calibri" w:hAnsi="Calibri" w:cs="Calibri"/>
          <w:sz w:val="22"/>
          <w:szCs w:val="22"/>
        </w:rPr>
      </w:pPr>
    </w:p>
    <w:p w14:paraId="57B3CF4C" w14:textId="77777777" w:rsidR="001E1D95" w:rsidRPr="00590882" w:rsidRDefault="001E1D95" w:rsidP="001E1D95">
      <w:pPr>
        <w:jc w:val="center"/>
        <w:rPr>
          <w:rFonts w:ascii="Calibri" w:hAnsi="Calibri" w:cs="Calibri"/>
          <w:sz w:val="22"/>
          <w:szCs w:val="22"/>
        </w:rPr>
      </w:pPr>
      <w:r w:rsidRPr="00590882">
        <w:rPr>
          <w:rFonts w:ascii="Calibri" w:hAnsi="Calibri" w:cs="Calibri"/>
          <w:noProof/>
          <w:sz w:val="22"/>
          <w:szCs w:val="22"/>
        </w:rPr>
        <w:drawing>
          <wp:inline distT="0" distB="0" distL="0" distR="0" wp14:anchorId="4C8CA24C" wp14:editId="4A3B0F48">
            <wp:extent cx="4126525" cy="1547447"/>
            <wp:effectExtent l="0" t="0" r="1270" b="2540"/>
            <wp:docPr id="2" name="Picture 2" descr="A sign with a person on it&#10;&#10;Description automatically generated with low confide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a person on it&#10;&#10;Description automatically generated with low confidence">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6525" cy="1547447"/>
                    </a:xfrm>
                    <a:prstGeom prst="rect">
                      <a:avLst/>
                    </a:prstGeom>
                  </pic:spPr>
                </pic:pic>
              </a:graphicData>
            </a:graphic>
          </wp:inline>
        </w:drawing>
      </w:r>
    </w:p>
    <w:p w14:paraId="282478C4" w14:textId="77777777" w:rsidR="001E1D95" w:rsidRPr="00590882" w:rsidRDefault="001E1D95" w:rsidP="001E1D95">
      <w:pPr>
        <w:rPr>
          <w:rFonts w:ascii="Calibri" w:hAnsi="Calibri" w:cs="Calibri"/>
          <w:sz w:val="22"/>
          <w:szCs w:val="22"/>
        </w:rPr>
      </w:pPr>
    </w:p>
    <w:p w14:paraId="1A39CF19"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Team,</w:t>
      </w:r>
    </w:p>
    <w:p w14:paraId="36CAA808" w14:textId="77777777" w:rsidR="001E1D95" w:rsidRPr="00590882" w:rsidRDefault="001E1D95" w:rsidP="001E1D95">
      <w:pPr>
        <w:rPr>
          <w:rFonts w:ascii="Calibri" w:hAnsi="Calibri" w:cs="Calibri"/>
          <w:sz w:val="22"/>
          <w:szCs w:val="22"/>
        </w:rPr>
      </w:pPr>
    </w:p>
    <w:p w14:paraId="179D0C5B"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 xml:space="preserve">This month we’ll spend time as a team going through the </w:t>
      </w:r>
      <w:hyperlink r:id="rId9" w:history="1">
        <w:r w:rsidRPr="00590882">
          <w:rPr>
            <w:rStyle w:val="Hyperlink"/>
            <w:rFonts w:ascii="Calibri" w:hAnsi="Calibri" w:cs="Calibri"/>
            <w:i/>
            <w:iCs/>
            <w:sz w:val="22"/>
            <w:szCs w:val="22"/>
          </w:rPr>
          <w:t xml:space="preserve">Finish </w:t>
        </w:r>
        <w:r w:rsidRPr="00590882">
          <w:rPr>
            <w:rStyle w:val="Hyperlink"/>
            <w:rFonts w:ascii="Calibri" w:hAnsi="Calibri" w:cs="Calibri"/>
            <w:sz w:val="22"/>
            <w:szCs w:val="22"/>
          </w:rPr>
          <w:t>series</w:t>
        </w:r>
      </w:hyperlink>
      <w:r w:rsidRPr="00590882">
        <w:rPr>
          <w:rFonts w:ascii="Calibri" w:hAnsi="Calibri" w:cs="Calibri"/>
          <w:sz w:val="22"/>
          <w:szCs w:val="22"/>
        </w:rPr>
        <w:t xml:space="preserve"> with</w:t>
      </w:r>
      <w:r>
        <w:rPr>
          <w:rFonts w:ascii="Calibri" w:hAnsi="Calibri" w:cs="Calibri"/>
          <w:sz w:val="22"/>
          <w:szCs w:val="22"/>
        </w:rPr>
        <w:t xml:space="preserve"> author, speaker, and business leadership expert</w:t>
      </w:r>
      <w:r w:rsidRPr="00590882">
        <w:rPr>
          <w:rFonts w:ascii="Calibri" w:hAnsi="Calibri" w:cs="Calibri"/>
          <w:sz w:val="22"/>
          <w:szCs w:val="22"/>
        </w:rPr>
        <w:t xml:space="preserve"> Jon Acuff on RightNow Media @ Work. I chose this series to help us identify practical ways to tackle a goal from start to finish, plus learn how to overcome perfectionism along the way.</w:t>
      </w:r>
    </w:p>
    <w:p w14:paraId="7EEFC38A" w14:textId="77777777" w:rsidR="001E1D95" w:rsidRPr="00590882" w:rsidRDefault="001E1D95" w:rsidP="001E1D95">
      <w:pPr>
        <w:rPr>
          <w:rFonts w:ascii="Calibri" w:hAnsi="Calibri" w:cs="Calibri"/>
          <w:sz w:val="22"/>
          <w:szCs w:val="22"/>
        </w:rPr>
      </w:pPr>
    </w:p>
    <w:p w14:paraId="4F2D8615"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Over the next month, please find time to watch this six-session series on your own. In addition to watching the series, note your answers the below questions. We may not discuss every question, but I would like each person to be prepared to give your input if asked.</w:t>
      </w:r>
    </w:p>
    <w:p w14:paraId="207DC4B3" w14:textId="77777777" w:rsidR="001E1D95" w:rsidRPr="00590882" w:rsidRDefault="001E1D95" w:rsidP="001E1D95">
      <w:pPr>
        <w:pStyle w:val="ListParagraph"/>
        <w:numPr>
          <w:ilvl w:val="0"/>
          <w:numId w:val="2"/>
        </w:numPr>
        <w:rPr>
          <w:rFonts w:ascii="Calibri" w:hAnsi="Calibri" w:cs="Calibri"/>
          <w:sz w:val="22"/>
          <w:szCs w:val="22"/>
        </w:rPr>
      </w:pPr>
      <w:r w:rsidRPr="00590882">
        <w:rPr>
          <w:rFonts w:ascii="Calibri" w:hAnsi="Calibri" w:cs="Calibri"/>
          <w:sz w:val="22"/>
          <w:szCs w:val="22"/>
        </w:rPr>
        <w:t xml:space="preserve"> </w:t>
      </w:r>
      <w:r w:rsidRPr="00590882">
        <w:rPr>
          <w:rFonts w:ascii="Calibri" w:hAnsi="Calibri" w:cs="Calibri"/>
          <w:sz w:val="22"/>
          <w:szCs w:val="22"/>
          <w:highlight w:val="yellow"/>
        </w:rPr>
        <w:t>[REVIEW QUESTION BANK AND INCLUDE 5-6 QUESTIONS HERE]</w:t>
      </w:r>
    </w:p>
    <w:p w14:paraId="13EFBE2D" w14:textId="77777777" w:rsidR="001E1D95" w:rsidRPr="00590882" w:rsidRDefault="001E1D95" w:rsidP="001E1D95">
      <w:pPr>
        <w:rPr>
          <w:rFonts w:ascii="Calibri" w:hAnsi="Calibri" w:cs="Calibri"/>
          <w:sz w:val="22"/>
          <w:szCs w:val="22"/>
        </w:rPr>
      </w:pPr>
    </w:p>
    <w:p w14:paraId="6F5F9232"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 xml:space="preserve">Please complete everything prior to </w:t>
      </w:r>
      <w:r w:rsidRPr="00590882">
        <w:rPr>
          <w:rFonts w:ascii="Calibri" w:hAnsi="Calibri" w:cs="Calibri"/>
          <w:sz w:val="22"/>
          <w:szCs w:val="22"/>
          <w:highlight w:val="yellow"/>
        </w:rPr>
        <w:t>[DATE]</w:t>
      </w:r>
      <w:r w:rsidRPr="00590882">
        <w:rPr>
          <w:rFonts w:ascii="Calibri" w:hAnsi="Calibri" w:cs="Calibri"/>
          <w:sz w:val="22"/>
          <w:szCs w:val="22"/>
        </w:rPr>
        <w:t xml:space="preserve">, which is when we will discuss this series in our team meeting. If you haven’t registered your free RightNow Media @ Work account yet, here’s the link to do so: </w:t>
      </w:r>
      <w:r w:rsidRPr="00590882">
        <w:rPr>
          <w:rFonts w:ascii="Calibri" w:hAnsi="Calibri" w:cs="Calibri"/>
          <w:sz w:val="22"/>
          <w:szCs w:val="22"/>
          <w:highlight w:val="yellow"/>
        </w:rPr>
        <w:t>[INSERT CUSTOM LINK—LOG IN TO YOUR ACCOUNT, CLICK ‘CONTACTS’ IN TOP RIGHT, THEN CLICK ‘COPY INVITE LINK’ BUTTON. CONTACT YOUR CONSULTANT FOR ADDITIONAL HELP OR QUESTIONS.]</w:t>
      </w:r>
    </w:p>
    <w:p w14:paraId="40787DCD" w14:textId="77777777" w:rsidR="001E1D95" w:rsidRPr="00590882" w:rsidRDefault="001E1D95" w:rsidP="001E1D95">
      <w:pPr>
        <w:rPr>
          <w:rFonts w:ascii="Calibri" w:hAnsi="Calibri" w:cs="Calibri"/>
          <w:sz w:val="22"/>
          <w:szCs w:val="22"/>
        </w:rPr>
      </w:pPr>
    </w:p>
    <w:p w14:paraId="697F0234"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Let me know if you have any questions. I look forward to discussing this series together.</w:t>
      </w:r>
    </w:p>
    <w:p w14:paraId="488471D6" w14:textId="77777777" w:rsidR="001E1D95" w:rsidRPr="00590882" w:rsidRDefault="001E1D95" w:rsidP="001E1D95">
      <w:pPr>
        <w:rPr>
          <w:rFonts w:ascii="Calibri" w:hAnsi="Calibri" w:cs="Calibri"/>
          <w:sz w:val="22"/>
          <w:szCs w:val="22"/>
        </w:rPr>
      </w:pPr>
    </w:p>
    <w:p w14:paraId="1C0FFCA1" w14:textId="77777777" w:rsidR="001E1D95" w:rsidRPr="00590882" w:rsidRDefault="001E1D95" w:rsidP="001E1D95">
      <w:pPr>
        <w:rPr>
          <w:rFonts w:ascii="Calibri" w:hAnsi="Calibri" w:cs="Calibri"/>
          <w:i/>
          <w:iCs/>
          <w:sz w:val="22"/>
          <w:szCs w:val="22"/>
          <w:u w:val="single"/>
        </w:rPr>
      </w:pPr>
      <w:r w:rsidRPr="00590882">
        <w:rPr>
          <w:rFonts w:ascii="Calibri" w:hAnsi="Calibri" w:cs="Calibri"/>
          <w:i/>
          <w:iCs/>
          <w:sz w:val="22"/>
          <w:szCs w:val="22"/>
          <w:u w:val="single"/>
        </w:rPr>
        <w:br w:type="page"/>
      </w:r>
    </w:p>
    <w:p w14:paraId="2C5B76D2" w14:textId="77777777" w:rsidR="001E1D95" w:rsidRPr="00590882" w:rsidRDefault="001E1D95" w:rsidP="001E1D95">
      <w:pPr>
        <w:rPr>
          <w:rFonts w:ascii="Calibri" w:hAnsi="Calibri" w:cs="Calibri"/>
          <w:i/>
          <w:iCs/>
          <w:sz w:val="22"/>
          <w:szCs w:val="22"/>
          <w:u w:val="single"/>
        </w:rPr>
      </w:pPr>
      <w:r w:rsidRPr="00590882">
        <w:rPr>
          <w:rFonts w:ascii="Calibri" w:hAnsi="Calibri" w:cs="Calibri"/>
          <w:i/>
          <w:iCs/>
          <w:sz w:val="22"/>
          <w:szCs w:val="22"/>
          <w:u w:val="single"/>
        </w:rPr>
        <w:lastRenderedPageBreak/>
        <w:t>Announcement Template—Weekly Discussion</w:t>
      </w:r>
    </w:p>
    <w:p w14:paraId="4BEA10F5" w14:textId="77777777" w:rsidR="001E1D95" w:rsidRPr="00590882" w:rsidRDefault="001E1D95" w:rsidP="001E1D95">
      <w:pPr>
        <w:jc w:val="center"/>
        <w:rPr>
          <w:rFonts w:ascii="Calibri" w:hAnsi="Calibri" w:cs="Calibri"/>
          <w:sz w:val="22"/>
          <w:szCs w:val="22"/>
        </w:rPr>
      </w:pPr>
    </w:p>
    <w:p w14:paraId="6D996975" w14:textId="77777777" w:rsidR="001E1D95" w:rsidRPr="00590882" w:rsidRDefault="001E1D95" w:rsidP="001E1D95">
      <w:pPr>
        <w:jc w:val="center"/>
        <w:rPr>
          <w:rFonts w:ascii="Calibri" w:hAnsi="Calibri" w:cs="Calibri"/>
          <w:sz w:val="22"/>
          <w:szCs w:val="22"/>
        </w:rPr>
      </w:pPr>
      <w:r w:rsidRPr="00590882">
        <w:rPr>
          <w:rFonts w:ascii="Calibri" w:hAnsi="Calibri" w:cs="Calibri"/>
          <w:noProof/>
          <w:sz w:val="22"/>
          <w:szCs w:val="22"/>
        </w:rPr>
        <w:drawing>
          <wp:inline distT="0" distB="0" distL="0" distR="0" wp14:anchorId="56C6168B" wp14:editId="085BC717">
            <wp:extent cx="4126525" cy="1547447"/>
            <wp:effectExtent l="0" t="0" r="1270" b="2540"/>
            <wp:docPr id="4" name="Picture 4" descr="A sign with a person on it&#10;&#10;Description automatically generated with low confide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a person on it&#10;&#10;Description automatically generated with low confidence">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6525" cy="1547447"/>
                    </a:xfrm>
                    <a:prstGeom prst="rect">
                      <a:avLst/>
                    </a:prstGeom>
                  </pic:spPr>
                </pic:pic>
              </a:graphicData>
            </a:graphic>
          </wp:inline>
        </w:drawing>
      </w:r>
    </w:p>
    <w:p w14:paraId="316FA145" w14:textId="77777777" w:rsidR="001E1D95" w:rsidRPr="00590882" w:rsidRDefault="001E1D95" w:rsidP="001E1D95">
      <w:pPr>
        <w:rPr>
          <w:rFonts w:ascii="Calibri" w:hAnsi="Calibri" w:cs="Calibri"/>
          <w:sz w:val="22"/>
          <w:szCs w:val="22"/>
        </w:rPr>
      </w:pPr>
    </w:p>
    <w:p w14:paraId="228A9FF9"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Team,</w:t>
      </w:r>
    </w:p>
    <w:p w14:paraId="3B27C702" w14:textId="77777777" w:rsidR="001E1D95" w:rsidRPr="00590882" w:rsidRDefault="001E1D95" w:rsidP="001E1D95">
      <w:pPr>
        <w:rPr>
          <w:rFonts w:ascii="Calibri" w:hAnsi="Calibri" w:cs="Calibri"/>
          <w:sz w:val="22"/>
          <w:szCs w:val="22"/>
        </w:rPr>
      </w:pPr>
    </w:p>
    <w:p w14:paraId="000A705F"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 xml:space="preserve">Over the next six weeks, we’ll spend time as a team going through the </w:t>
      </w:r>
      <w:hyperlink r:id="rId10" w:history="1">
        <w:r w:rsidRPr="00590882">
          <w:rPr>
            <w:rStyle w:val="Hyperlink"/>
            <w:rFonts w:ascii="Calibri" w:hAnsi="Calibri" w:cs="Calibri"/>
            <w:i/>
            <w:iCs/>
            <w:sz w:val="22"/>
            <w:szCs w:val="22"/>
          </w:rPr>
          <w:t xml:space="preserve">Finish </w:t>
        </w:r>
        <w:r w:rsidRPr="00590882">
          <w:rPr>
            <w:rStyle w:val="Hyperlink"/>
            <w:rFonts w:ascii="Calibri" w:hAnsi="Calibri" w:cs="Calibri"/>
            <w:sz w:val="22"/>
            <w:szCs w:val="22"/>
          </w:rPr>
          <w:t>series</w:t>
        </w:r>
      </w:hyperlink>
      <w:r w:rsidRPr="00590882">
        <w:rPr>
          <w:rFonts w:ascii="Calibri" w:hAnsi="Calibri" w:cs="Calibri"/>
          <w:sz w:val="22"/>
          <w:szCs w:val="22"/>
        </w:rPr>
        <w:t xml:space="preserve"> with </w:t>
      </w:r>
      <w:r>
        <w:rPr>
          <w:rFonts w:ascii="Calibri" w:hAnsi="Calibri" w:cs="Calibri"/>
          <w:sz w:val="22"/>
          <w:szCs w:val="22"/>
        </w:rPr>
        <w:t>author, speaker, and business leadership expert</w:t>
      </w:r>
      <w:r w:rsidRPr="00590882">
        <w:rPr>
          <w:rFonts w:ascii="Calibri" w:hAnsi="Calibri" w:cs="Calibri"/>
          <w:sz w:val="22"/>
          <w:szCs w:val="22"/>
        </w:rPr>
        <w:t xml:space="preserve"> Jon Acuff on RightNow Media @ Work. I chose this series to help us identify practical ways to tackle a goal from start to finish, plus learn how to overcome perfectionism along the way.</w:t>
      </w:r>
    </w:p>
    <w:p w14:paraId="2B859B6B" w14:textId="77777777" w:rsidR="001E1D95" w:rsidRPr="00590882" w:rsidRDefault="001E1D95" w:rsidP="001E1D95">
      <w:pPr>
        <w:rPr>
          <w:rFonts w:ascii="Calibri" w:hAnsi="Calibri" w:cs="Calibri"/>
          <w:sz w:val="22"/>
          <w:szCs w:val="22"/>
        </w:rPr>
      </w:pPr>
    </w:p>
    <w:p w14:paraId="3FA82679"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 xml:space="preserve">Each week you’ll watch one session from the series and make note of your answers to the questions for that session (provided via email). We’ll then get together each week to discuss that session and the team’s responses. For our first discussion on </w:t>
      </w:r>
      <w:r w:rsidRPr="00590882">
        <w:rPr>
          <w:rFonts w:ascii="Calibri" w:hAnsi="Calibri" w:cs="Calibri"/>
          <w:sz w:val="22"/>
          <w:szCs w:val="22"/>
          <w:highlight w:val="yellow"/>
        </w:rPr>
        <w:t>[DATE]</w:t>
      </w:r>
      <w:r w:rsidRPr="00590882">
        <w:rPr>
          <w:rFonts w:ascii="Calibri" w:hAnsi="Calibri" w:cs="Calibri"/>
          <w:sz w:val="22"/>
          <w:szCs w:val="22"/>
        </w:rPr>
        <w:t>, consider these questions as you’re watching session 1:</w:t>
      </w:r>
    </w:p>
    <w:p w14:paraId="30D8C5D3" w14:textId="77777777" w:rsidR="001E1D95" w:rsidRPr="00590882" w:rsidRDefault="001E1D95" w:rsidP="001E1D95">
      <w:pPr>
        <w:pStyle w:val="ListParagraph"/>
        <w:numPr>
          <w:ilvl w:val="0"/>
          <w:numId w:val="2"/>
        </w:numPr>
        <w:rPr>
          <w:rFonts w:ascii="Calibri" w:hAnsi="Calibri" w:cs="Calibri"/>
          <w:sz w:val="22"/>
          <w:szCs w:val="22"/>
        </w:rPr>
      </w:pPr>
      <w:r w:rsidRPr="00590882">
        <w:rPr>
          <w:rFonts w:ascii="Calibri" w:hAnsi="Calibri" w:cs="Calibri"/>
          <w:sz w:val="22"/>
          <w:szCs w:val="22"/>
          <w:highlight w:val="yellow"/>
        </w:rPr>
        <w:t>[REVIEW QUESTION BANK FOR SESSION 1 AND INCLUDE TWO QUESTIONS HERE.]</w:t>
      </w:r>
    </w:p>
    <w:p w14:paraId="072A0FA4" w14:textId="77777777" w:rsidR="001E1D95" w:rsidRPr="00590882" w:rsidRDefault="001E1D95" w:rsidP="001E1D95">
      <w:pPr>
        <w:rPr>
          <w:rFonts w:ascii="Calibri" w:hAnsi="Calibri" w:cs="Calibri"/>
          <w:sz w:val="22"/>
          <w:szCs w:val="22"/>
        </w:rPr>
      </w:pPr>
    </w:p>
    <w:p w14:paraId="73A6ADD6"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 xml:space="preserve">If you haven’t registered your free RightNow Media @ Work account yet, here’s the link to do so: </w:t>
      </w:r>
      <w:r w:rsidRPr="00590882">
        <w:rPr>
          <w:rFonts w:ascii="Calibri" w:hAnsi="Calibri" w:cs="Calibri"/>
          <w:sz w:val="22"/>
          <w:szCs w:val="22"/>
          <w:highlight w:val="yellow"/>
        </w:rPr>
        <w:t>[INSERT CUSTOM LINK—LOG IN TO YOUR ACCOUNT, CLICK ‘CONTACTS’ IN TOP RIGHT, THEN CLICK ‘COPY INVITE LINK’ BUTTON. CONTACT YOUR CONSULTANT FOR ADDITIONAL HELP OR QUESTIONS.]</w:t>
      </w:r>
    </w:p>
    <w:p w14:paraId="5C67F1D6" w14:textId="77777777" w:rsidR="001E1D95" w:rsidRPr="00590882" w:rsidRDefault="001E1D95" w:rsidP="001E1D95">
      <w:pPr>
        <w:rPr>
          <w:rFonts w:ascii="Calibri" w:hAnsi="Calibri" w:cs="Calibri"/>
          <w:sz w:val="22"/>
          <w:szCs w:val="22"/>
        </w:rPr>
      </w:pPr>
    </w:p>
    <w:p w14:paraId="1AB58BC4"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Let me know if you have any questions. I look forward to discussing this series together.</w:t>
      </w:r>
    </w:p>
    <w:p w14:paraId="41BF9CB2" w14:textId="77777777" w:rsidR="001E1D95" w:rsidRPr="00590882" w:rsidRDefault="001E1D95" w:rsidP="001E1D95">
      <w:pPr>
        <w:rPr>
          <w:rFonts w:ascii="Calibri" w:hAnsi="Calibri" w:cs="Calibri"/>
          <w:sz w:val="22"/>
          <w:szCs w:val="22"/>
        </w:rPr>
      </w:pPr>
    </w:p>
    <w:p w14:paraId="6EEB1EDF" w14:textId="77777777" w:rsidR="001E1D95" w:rsidRPr="00590882" w:rsidRDefault="001E1D95" w:rsidP="001E1D95">
      <w:pPr>
        <w:rPr>
          <w:rFonts w:ascii="Calibri" w:hAnsi="Calibri" w:cs="Calibri"/>
          <w:i/>
          <w:iCs/>
          <w:sz w:val="22"/>
          <w:szCs w:val="22"/>
          <w:u w:val="single"/>
        </w:rPr>
      </w:pPr>
      <w:r w:rsidRPr="00590882">
        <w:rPr>
          <w:rFonts w:ascii="Calibri" w:hAnsi="Calibri" w:cs="Calibri"/>
          <w:i/>
          <w:iCs/>
          <w:sz w:val="22"/>
          <w:szCs w:val="22"/>
          <w:u w:val="single"/>
        </w:rPr>
        <w:br w:type="page"/>
      </w:r>
    </w:p>
    <w:p w14:paraId="4D0C326B" w14:textId="77777777" w:rsidR="001E1D95" w:rsidRPr="00590882" w:rsidRDefault="001E1D95" w:rsidP="001E1D95">
      <w:pPr>
        <w:rPr>
          <w:rFonts w:ascii="Calibri" w:hAnsi="Calibri" w:cs="Calibri"/>
          <w:i/>
          <w:iCs/>
          <w:sz w:val="22"/>
          <w:szCs w:val="22"/>
          <w:u w:val="single"/>
        </w:rPr>
      </w:pPr>
      <w:r w:rsidRPr="00590882">
        <w:rPr>
          <w:rFonts w:ascii="Calibri" w:hAnsi="Calibri" w:cs="Calibri"/>
          <w:i/>
          <w:iCs/>
          <w:sz w:val="22"/>
          <w:szCs w:val="22"/>
          <w:u w:val="single"/>
        </w:rPr>
        <w:lastRenderedPageBreak/>
        <w:t>Reminder Template</w:t>
      </w:r>
    </w:p>
    <w:p w14:paraId="67F711CE" w14:textId="77777777" w:rsidR="001E1D95" w:rsidRPr="00590882" w:rsidRDefault="001E1D95" w:rsidP="001E1D95">
      <w:pPr>
        <w:rPr>
          <w:rFonts w:ascii="Calibri" w:hAnsi="Calibri" w:cs="Calibri"/>
          <w:i/>
          <w:iCs/>
          <w:sz w:val="22"/>
          <w:szCs w:val="22"/>
        </w:rPr>
      </w:pPr>
      <w:r w:rsidRPr="00590882">
        <w:rPr>
          <w:rFonts w:ascii="Calibri" w:hAnsi="Calibri" w:cs="Calibri"/>
          <w:i/>
          <w:iCs/>
          <w:sz w:val="22"/>
          <w:szCs w:val="22"/>
        </w:rPr>
        <w:t xml:space="preserve">Tip: You can reply all to your previous announcement </w:t>
      </w:r>
      <w:proofErr w:type="gramStart"/>
      <w:r w:rsidRPr="00590882">
        <w:rPr>
          <w:rFonts w:ascii="Calibri" w:hAnsi="Calibri" w:cs="Calibri"/>
          <w:i/>
          <w:iCs/>
          <w:sz w:val="22"/>
          <w:szCs w:val="22"/>
        </w:rPr>
        <w:t>email</w:t>
      </w:r>
      <w:proofErr w:type="gramEnd"/>
      <w:r w:rsidRPr="00590882">
        <w:rPr>
          <w:rFonts w:ascii="Calibri" w:hAnsi="Calibri" w:cs="Calibri"/>
          <w:i/>
          <w:iCs/>
          <w:sz w:val="22"/>
          <w:szCs w:val="22"/>
        </w:rPr>
        <w:t xml:space="preserve"> so your team has easy access to the questions you sent over in the original email.</w:t>
      </w:r>
    </w:p>
    <w:p w14:paraId="0C72EB00" w14:textId="77777777" w:rsidR="001E1D95" w:rsidRPr="00590882" w:rsidRDefault="001E1D95" w:rsidP="001E1D95">
      <w:pPr>
        <w:rPr>
          <w:rFonts w:ascii="Calibri" w:hAnsi="Calibri" w:cs="Calibri"/>
          <w:sz w:val="22"/>
          <w:szCs w:val="22"/>
        </w:rPr>
      </w:pPr>
    </w:p>
    <w:p w14:paraId="2FAE0657"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Team,</w:t>
      </w:r>
    </w:p>
    <w:p w14:paraId="4235F8F1" w14:textId="77777777" w:rsidR="001E1D95" w:rsidRPr="00590882" w:rsidRDefault="001E1D95" w:rsidP="001E1D95">
      <w:pPr>
        <w:rPr>
          <w:rFonts w:ascii="Calibri" w:hAnsi="Calibri" w:cs="Calibri"/>
          <w:sz w:val="22"/>
          <w:szCs w:val="22"/>
        </w:rPr>
      </w:pPr>
    </w:p>
    <w:p w14:paraId="2B9C1E61"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 xml:space="preserve">Just a reminder that we’ll be discussing </w:t>
      </w:r>
      <w:r w:rsidRPr="00590882">
        <w:rPr>
          <w:rFonts w:ascii="Calibri" w:hAnsi="Calibri" w:cs="Calibri"/>
          <w:i/>
          <w:iCs/>
          <w:sz w:val="22"/>
          <w:szCs w:val="22"/>
        </w:rPr>
        <w:t>Finish</w:t>
      </w:r>
      <w:r w:rsidRPr="00590882">
        <w:rPr>
          <w:rFonts w:ascii="Calibri" w:hAnsi="Calibri" w:cs="Calibri"/>
          <w:sz w:val="22"/>
          <w:szCs w:val="22"/>
        </w:rPr>
        <w:t xml:space="preserve"> with Jon Acuff at our team meeting </w:t>
      </w:r>
      <w:r w:rsidRPr="00590882">
        <w:rPr>
          <w:rFonts w:ascii="Calibri" w:hAnsi="Calibri" w:cs="Calibri"/>
          <w:sz w:val="22"/>
          <w:szCs w:val="22"/>
          <w:highlight w:val="yellow"/>
        </w:rPr>
        <w:t>[next week / tomorrow]</w:t>
      </w:r>
      <w:r w:rsidRPr="00590882">
        <w:rPr>
          <w:rFonts w:ascii="Calibri" w:hAnsi="Calibri" w:cs="Calibri"/>
          <w:sz w:val="22"/>
          <w:szCs w:val="22"/>
        </w:rPr>
        <w:t>.</w:t>
      </w:r>
    </w:p>
    <w:p w14:paraId="1F462723" w14:textId="77777777" w:rsidR="001E1D95" w:rsidRPr="00590882" w:rsidRDefault="001E1D95" w:rsidP="001E1D95">
      <w:pPr>
        <w:rPr>
          <w:rFonts w:ascii="Calibri" w:hAnsi="Calibri" w:cs="Calibri"/>
          <w:sz w:val="22"/>
          <w:szCs w:val="22"/>
        </w:rPr>
      </w:pPr>
    </w:p>
    <w:p w14:paraId="61583085" w14:textId="77777777" w:rsidR="001E1D95" w:rsidRPr="00590882" w:rsidRDefault="001E1D95" w:rsidP="001E1D95">
      <w:pPr>
        <w:pStyle w:val="ListParagraph"/>
        <w:numPr>
          <w:ilvl w:val="0"/>
          <w:numId w:val="2"/>
        </w:numPr>
        <w:rPr>
          <w:rFonts w:ascii="Calibri" w:hAnsi="Calibri" w:cs="Calibri"/>
          <w:sz w:val="22"/>
          <w:szCs w:val="22"/>
        </w:rPr>
      </w:pPr>
      <w:r w:rsidRPr="00590882">
        <w:rPr>
          <w:rFonts w:ascii="Calibri" w:hAnsi="Calibri" w:cs="Calibri"/>
          <w:sz w:val="22"/>
          <w:szCs w:val="22"/>
        </w:rPr>
        <w:t xml:space="preserve">Make sure you’ve signed up for your free RightNow Media @ Work account: </w:t>
      </w:r>
      <w:r w:rsidRPr="00590882">
        <w:rPr>
          <w:rFonts w:ascii="Calibri" w:hAnsi="Calibri" w:cs="Calibri"/>
          <w:sz w:val="22"/>
          <w:szCs w:val="22"/>
          <w:highlight w:val="yellow"/>
        </w:rPr>
        <w:t>[INSERT CUSTOM LINK]</w:t>
      </w:r>
    </w:p>
    <w:p w14:paraId="0F4A511C" w14:textId="77777777" w:rsidR="001E1D95" w:rsidRPr="00590882" w:rsidRDefault="001E1D95" w:rsidP="001E1D95">
      <w:pPr>
        <w:pStyle w:val="ListParagraph"/>
        <w:numPr>
          <w:ilvl w:val="0"/>
          <w:numId w:val="2"/>
        </w:numPr>
        <w:rPr>
          <w:rFonts w:ascii="Calibri" w:hAnsi="Calibri" w:cs="Calibri"/>
          <w:sz w:val="22"/>
          <w:szCs w:val="22"/>
        </w:rPr>
      </w:pPr>
      <w:r w:rsidRPr="00590882">
        <w:rPr>
          <w:rFonts w:ascii="Calibri" w:hAnsi="Calibri" w:cs="Calibri"/>
          <w:sz w:val="22"/>
          <w:szCs w:val="22"/>
        </w:rPr>
        <w:t xml:space="preserve">Watch </w:t>
      </w:r>
      <w:hyperlink r:id="rId11" w:history="1">
        <w:r w:rsidRPr="00590882">
          <w:rPr>
            <w:rStyle w:val="Hyperlink"/>
            <w:rFonts w:ascii="Calibri" w:hAnsi="Calibri" w:cs="Calibri"/>
            <w:sz w:val="22"/>
            <w:szCs w:val="22"/>
          </w:rPr>
          <w:t>the series here</w:t>
        </w:r>
      </w:hyperlink>
      <w:r w:rsidRPr="00590882">
        <w:rPr>
          <w:rFonts w:ascii="Calibri" w:hAnsi="Calibri" w:cs="Calibri"/>
          <w:sz w:val="22"/>
          <w:szCs w:val="22"/>
        </w:rPr>
        <w:t xml:space="preserve"> (available on desktop, mobile, or TV streaming devices).</w:t>
      </w:r>
    </w:p>
    <w:p w14:paraId="31165D24" w14:textId="77777777" w:rsidR="001E1D95" w:rsidRPr="00590882" w:rsidRDefault="001E1D95" w:rsidP="001E1D95">
      <w:pPr>
        <w:pStyle w:val="ListParagraph"/>
        <w:numPr>
          <w:ilvl w:val="0"/>
          <w:numId w:val="2"/>
        </w:numPr>
        <w:rPr>
          <w:rFonts w:ascii="Calibri" w:hAnsi="Calibri" w:cs="Calibri"/>
          <w:sz w:val="22"/>
          <w:szCs w:val="22"/>
        </w:rPr>
      </w:pPr>
      <w:r w:rsidRPr="00590882">
        <w:rPr>
          <w:rFonts w:ascii="Calibri" w:hAnsi="Calibri" w:cs="Calibri"/>
          <w:sz w:val="22"/>
          <w:szCs w:val="22"/>
        </w:rPr>
        <w:t>Answer the questions I previously sent over in preparation for our discussion.</w:t>
      </w:r>
    </w:p>
    <w:p w14:paraId="41FFE9DF" w14:textId="77777777" w:rsidR="001E1D95" w:rsidRPr="00590882" w:rsidRDefault="001E1D95" w:rsidP="001E1D95">
      <w:pPr>
        <w:rPr>
          <w:rFonts w:ascii="Calibri" w:hAnsi="Calibri" w:cs="Calibri"/>
          <w:sz w:val="22"/>
          <w:szCs w:val="22"/>
        </w:rPr>
      </w:pPr>
    </w:p>
    <w:p w14:paraId="11BBE7E8"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Let me know if you have any questions. I look forward to discussing this series together.</w:t>
      </w:r>
    </w:p>
    <w:p w14:paraId="70BC653A" w14:textId="77777777" w:rsidR="001E1D95" w:rsidRPr="00590882" w:rsidRDefault="001E1D95" w:rsidP="001E1D95">
      <w:pPr>
        <w:rPr>
          <w:rFonts w:ascii="Calibri" w:hAnsi="Calibri" w:cs="Calibri"/>
          <w:sz w:val="22"/>
          <w:szCs w:val="22"/>
        </w:rPr>
      </w:pPr>
    </w:p>
    <w:p w14:paraId="068459E2" w14:textId="77777777" w:rsidR="001E1D95" w:rsidRPr="00590882" w:rsidRDefault="001E1D95" w:rsidP="001E1D95">
      <w:pPr>
        <w:rPr>
          <w:rFonts w:ascii="Calibri" w:hAnsi="Calibri" w:cs="Calibri"/>
          <w:sz w:val="22"/>
          <w:szCs w:val="22"/>
        </w:rPr>
      </w:pPr>
    </w:p>
    <w:p w14:paraId="1E78F7AA" w14:textId="77777777" w:rsidR="001E1D95" w:rsidRPr="00590882" w:rsidRDefault="001E1D95" w:rsidP="001E1D95">
      <w:pPr>
        <w:rPr>
          <w:rFonts w:ascii="Calibri" w:hAnsi="Calibri" w:cs="Calibri"/>
          <w:i/>
          <w:iCs/>
          <w:sz w:val="22"/>
          <w:szCs w:val="22"/>
          <w:u w:val="single"/>
        </w:rPr>
      </w:pPr>
    </w:p>
    <w:p w14:paraId="21C1EFF4" w14:textId="77777777" w:rsidR="001E1D95" w:rsidRPr="00590882" w:rsidRDefault="001E1D95" w:rsidP="001E1D95">
      <w:pPr>
        <w:rPr>
          <w:rFonts w:ascii="Calibri" w:hAnsi="Calibri" w:cs="Calibri"/>
          <w:i/>
          <w:iCs/>
          <w:sz w:val="22"/>
          <w:szCs w:val="22"/>
          <w:u w:val="single"/>
        </w:rPr>
      </w:pPr>
    </w:p>
    <w:p w14:paraId="281F2A26" w14:textId="77777777" w:rsidR="001E1D95" w:rsidRPr="00590882" w:rsidRDefault="001E1D95" w:rsidP="001E1D95">
      <w:pPr>
        <w:rPr>
          <w:rFonts w:ascii="Calibri" w:hAnsi="Calibri" w:cs="Calibri"/>
          <w:i/>
          <w:iCs/>
          <w:sz w:val="22"/>
          <w:szCs w:val="22"/>
          <w:u w:val="single"/>
        </w:rPr>
      </w:pPr>
    </w:p>
    <w:p w14:paraId="4EA0CAB9" w14:textId="77777777" w:rsidR="001E1D95" w:rsidRPr="00590882" w:rsidRDefault="001E1D95" w:rsidP="001E1D95">
      <w:pPr>
        <w:rPr>
          <w:rFonts w:ascii="Calibri" w:hAnsi="Calibri" w:cs="Calibri"/>
          <w:i/>
          <w:iCs/>
          <w:sz w:val="22"/>
          <w:szCs w:val="22"/>
          <w:u w:val="single"/>
        </w:rPr>
      </w:pPr>
    </w:p>
    <w:p w14:paraId="098DE9A9" w14:textId="77777777" w:rsidR="001E1D95" w:rsidRPr="00590882" w:rsidRDefault="001E1D95" w:rsidP="001E1D95">
      <w:pPr>
        <w:rPr>
          <w:rFonts w:ascii="Calibri" w:hAnsi="Calibri" w:cs="Calibri"/>
          <w:i/>
          <w:iCs/>
          <w:sz w:val="22"/>
          <w:szCs w:val="22"/>
          <w:u w:val="single"/>
        </w:rPr>
      </w:pPr>
      <w:r w:rsidRPr="00590882">
        <w:rPr>
          <w:rFonts w:ascii="Calibri" w:hAnsi="Calibri" w:cs="Calibri"/>
          <w:i/>
          <w:iCs/>
          <w:sz w:val="22"/>
          <w:szCs w:val="22"/>
          <w:u w:val="single"/>
        </w:rPr>
        <w:t>Weekly Question Email Template</w:t>
      </w:r>
    </w:p>
    <w:p w14:paraId="2449B2B1"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Team,</w:t>
      </w:r>
    </w:p>
    <w:p w14:paraId="3A58EFEA" w14:textId="77777777" w:rsidR="001E1D95" w:rsidRPr="00590882" w:rsidRDefault="001E1D95" w:rsidP="001E1D95">
      <w:pPr>
        <w:rPr>
          <w:rFonts w:ascii="Calibri" w:hAnsi="Calibri" w:cs="Calibri"/>
          <w:sz w:val="22"/>
          <w:szCs w:val="22"/>
        </w:rPr>
      </w:pPr>
    </w:p>
    <w:p w14:paraId="00F8C605"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 xml:space="preserve">For next week’s discussion, watch session </w:t>
      </w:r>
      <w:r w:rsidRPr="00590882">
        <w:rPr>
          <w:rFonts w:ascii="Calibri" w:hAnsi="Calibri" w:cs="Calibri"/>
          <w:sz w:val="22"/>
          <w:szCs w:val="22"/>
          <w:highlight w:val="yellow"/>
        </w:rPr>
        <w:t>[X]</w:t>
      </w:r>
      <w:r w:rsidRPr="00590882">
        <w:rPr>
          <w:rFonts w:ascii="Calibri" w:hAnsi="Calibri" w:cs="Calibri"/>
          <w:sz w:val="22"/>
          <w:szCs w:val="22"/>
        </w:rPr>
        <w:t xml:space="preserve"> of the </w:t>
      </w:r>
      <w:hyperlink r:id="rId12" w:history="1">
        <w:r w:rsidRPr="00590882">
          <w:rPr>
            <w:rStyle w:val="Hyperlink"/>
            <w:rFonts w:ascii="Calibri" w:hAnsi="Calibri" w:cs="Calibri"/>
            <w:i/>
            <w:iCs/>
            <w:sz w:val="22"/>
            <w:szCs w:val="22"/>
          </w:rPr>
          <w:t xml:space="preserve">Finish </w:t>
        </w:r>
        <w:r w:rsidRPr="00590882">
          <w:rPr>
            <w:rStyle w:val="Hyperlink"/>
            <w:rFonts w:ascii="Calibri" w:hAnsi="Calibri" w:cs="Calibri"/>
            <w:sz w:val="22"/>
            <w:szCs w:val="22"/>
          </w:rPr>
          <w:t>series</w:t>
        </w:r>
      </w:hyperlink>
      <w:r w:rsidRPr="00590882">
        <w:rPr>
          <w:rFonts w:ascii="Calibri" w:hAnsi="Calibri" w:cs="Calibri"/>
          <w:sz w:val="22"/>
          <w:szCs w:val="22"/>
        </w:rPr>
        <w:t xml:space="preserve"> with Jon Acuff on RightNow Media @ Work. Consider these questions as you’re watching:</w:t>
      </w:r>
    </w:p>
    <w:p w14:paraId="62D15168" w14:textId="77777777" w:rsidR="001E1D95" w:rsidRPr="00590882" w:rsidRDefault="001E1D95" w:rsidP="001E1D95">
      <w:pPr>
        <w:rPr>
          <w:rFonts w:ascii="Calibri" w:hAnsi="Calibri" w:cs="Calibri"/>
          <w:sz w:val="22"/>
          <w:szCs w:val="22"/>
        </w:rPr>
      </w:pPr>
    </w:p>
    <w:p w14:paraId="132CE757" w14:textId="77777777" w:rsidR="001E1D95" w:rsidRPr="00590882" w:rsidRDefault="001E1D95" w:rsidP="001E1D95">
      <w:pPr>
        <w:pStyle w:val="ListParagraph"/>
        <w:numPr>
          <w:ilvl w:val="0"/>
          <w:numId w:val="2"/>
        </w:numPr>
        <w:rPr>
          <w:rFonts w:ascii="Calibri" w:hAnsi="Calibri" w:cs="Calibri"/>
          <w:sz w:val="22"/>
          <w:szCs w:val="22"/>
        </w:rPr>
      </w:pPr>
      <w:r w:rsidRPr="00590882">
        <w:rPr>
          <w:rFonts w:ascii="Calibri" w:hAnsi="Calibri" w:cs="Calibri"/>
          <w:sz w:val="22"/>
          <w:szCs w:val="22"/>
          <w:highlight w:val="yellow"/>
        </w:rPr>
        <w:t>[REVIEW QUESTION BANK FOR THIS SPECIFIC SESSION AND INCLUDE TWO QUESTIONS HERE.]</w:t>
      </w:r>
    </w:p>
    <w:p w14:paraId="3CB3AA68" w14:textId="77777777" w:rsidR="001E1D95" w:rsidRPr="00590882" w:rsidRDefault="001E1D95" w:rsidP="001E1D95">
      <w:pPr>
        <w:rPr>
          <w:rFonts w:ascii="Calibri" w:hAnsi="Calibri" w:cs="Calibri"/>
          <w:sz w:val="22"/>
          <w:szCs w:val="22"/>
        </w:rPr>
      </w:pPr>
    </w:p>
    <w:p w14:paraId="539D1B4A" w14:textId="77777777" w:rsidR="001E1D95" w:rsidRPr="00590882" w:rsidRDefault="001E1D95" w:rsidP="001E1D95">
      <w:pPr>
        <w:rPr>
          <w:rFonts w:ascii="Calibri" w:hAnsi="Calibri" w:cs="Calibri"/>
          <w:sz w:val="22"/>
          <w:szCs w:val="22"/>
        </w:rPr>
      </w:pPr>
      <w:r w:rsidRPr="00590882">
        <w:rPr>
          <w:rFonts w:ascii="Calibri" w:hAnsi="Calibri" w:cs="Calibri"/>
          <w:sz w:val="22"/>
          <w:szCs w:val="22"/>
        </w:rPr>
        <w:t>Let me know if you have any questions. I look forward to discussing this series together.</w:t>
      </w:r>
    </w:p>
    <w:p w14:paraId="4D2CD8F9" w14:textId="77777777" w:rsidR="001E1D95" w:rsidRPr="00590882" w:rsidRDefault="001E1D95" w:rsidP="001E1D95">
      <w:pPr>
        <w:rPr>
          <w:rFonts w:ascii="Calibri" w:hAnsi="Calibri" w:cs="Calibri"/>
          <w:sz w:val="22"/>
          <w:szCs w:val="22"/>
        </w:rPr>
      </w:pPr>
    </w:p>
    <w:p w14:paraId="5C2CF460" w14:textId="1E66055E" w:rsidR="006727BC" w:rsidRDefault="006727BC" w:rsidP="001E1D95"/>
    <w:p w14:paraId="4AE8A1AB" w14:textId="598EF1A4" w:rsidR="001E1D95" w:rsidRDefault="001E1D95" w:rsidP="001E1D95"/>
    <w:p w14:paraId="5BD8F638" w14:textId="2D6AB3C9" w:rsidR="001E1D95" w:rsidRDefault="001E1D95" w:rsidP="001E1D95"/>
    <w:p w14:paraId="71800001" w14:textId="568D2C56" w:rsidR="001E1D95" w:rsidRDefault="001E1D95" w:rsidP="001E1D95"/>
    <w:p w14:paraId="00EAB065" w14:textId="467DBB4D" w:rsidR="001E1D95" w:rsidRDefault="001E1D95" w:rsidP="001E1D95"/>
    <w:p w14:paraId="6087640B" w14:textId="4515F4F4" w:rsidR="001E1D95" w:rsidRDefault="001E1D95" w:rsidP="001E1D95"/>
    <w:p w14:paraId="76631140" w14:textId="5199B192" w:rsidR="001E1D95" w:rsidRDefault="001E1D95" w:rsidP="001E1D95"/>
    <w:p w14:paraId="103E087B" w14:textId="36D81360" w:rsidR="001E1D95" w:rsidRDefault="001E1D95" w:rsidP="001E1D95"/>
    <w:p w14:paraId="1A6C28A9" w14:textId="4260AC9E" w:rsidR="001E1D95" w:rsidRDefault="001E1D95" w:rsidP="001E1D95"/>
    <w:p w14:paraId="11CAFF58" w14:textId="33B2938F" w:rsidR="001E1D95" w:rsidRDefault="001E1D95" w:rsidP="001E1D95"/>
    <w:p w14:paraId="64D39E74" w14:textId="2572A940" w:rsidR="001E1D95" w:rsidRDefault="001E1D95" w:rsidP="001E1D95"/>
    <w:p w14:paraId="3AD3BF50" w14:textId="685F2957" w:rsidR="001E1D95" w:rsidRDefault="001E1D95" w:rsidP="001E1D95"/>
    <w:p w14:paraId="25C1E12C" w14:textId="19E82469" w:rsidR="001E1D95" w:rsidRDefault="001E1D95" w:rsidP="001E1D95"/>
    <w:p w14:paraId="79C9984C" w14:textId="45E498BD" w:rsidR="001E1D95" w:rsidRDefault="001E1D95" w:rsidP="001E1D95"/>
    <w:p w14:paraId="6DC471AF" w14:textId="244A3D6A" w:rsidR="001E1D95" w:rsidRDefault="001E1D95" w:rsidP="001E1D95"/>
    <w:p w14:paraId="4F22C248" w14:textId="68974EA1" w:rsidR="001E1D95" w:rsidRPr="001E1D95" w:rsidRDefault="001E1D95" w:rsidP="001E1D95">
      <w:pPr>
        <w:rPr>
          <w:b/>
          <w:bCs/>
        </w:rPr>
      </w:pPr>
      <w:r w:rsidRPr="001E1D95">
        <w:rPr>
          <w:b/>
          <w:bCs/>
        </w:rPr>
        <w:lastRenderedPageBreak/>
        <w:t xml:space="preserve">Question Bank </w:t>
      </w:r>
    </w:p>
    <w:p w14:paraId="7D3ABFEB" w14:textId="51E19F71" w:rsidR="001E1D95" w:rsidRDefault="001E1D95" w:rsidP="001E1D95"/>
    <w:p w14:paraId="5D4CA714" w14:textId="77777777" w:rsidR="001E1D95" w:rsidRPr="00590882" w:rsidRDefault="001E1D95" w:rsidP="001E1D95">
      <w:pPr>
        <w:rPr>
          <w:rFonts w:ascii="Calibri" w:hAnsi="Calibri" w:cs="Calibri"/>
          <w:i/>
          <w:iCs/>
          <w:sz w:val="22"/>
          <w:szCs w:val="22"/>
        </w:rPr>
      </w:pPr>
      <w:r w:rsidRPr="00590882">
        <w:rPr>
          <w:rFonts w:ascii="Calibri" w:hAnsi="Calibri" w:cs="Calibri"/>
          <w:i/>
          <w:iCs/>
          <w:sz w:val="22"/>
          <w:szCs w:val="22"/>
        </w:rPr>
        <w:t>From session 1:</w:t>
      </w:r>
    </w:p>
    <w:p w14:paraId="60B28FF1" w14:textId="77777777" w:rsidR="001E1D95" w:rsidRPr="00590882" w:rsidRDefault="001E1D95" w:rsidP="001E1D95">
      <w:pPr>
        <w:pStyle w:val="ListParagraph"/>
        <w:numPr>
          <w:ilvl w:val="0"/>
          <w:numId w:val="2"/>
        </w:numPr>
        <w:rPr>
          <w:rFonts w:ascii="Calibri" w:eastAsia="Times New Roman" w:hAnsi="Calibri" w:cs="Calibri"/>
          <w:sz w:val="22"/>
          <w:szCs w:val="22"/>
        </w:rPr>
      </w:pPr>
      <w:r w:rsidRPr="00590882">
        <w:rPr>
          <w:rFonts w:ascii="Calibri" w:eastAsia="Times New Roman" w:hAnsi="Calibri" w:cs="Calibri"/>
          <w:color w:val="000000"/>
          <w:sz w:val="22"/>
          <w:szCs w:val="22"/>
          <w:shd w:val="clear" w:color="auto" w:fill="FFFFFF"/>
        </w:rPr>
        <w:t>What’s an example of a project or goal that you failed to finish because it proved to be too hard? What made it challenging?</w:t>
      </w:r>
    </w:p>
    <w:p w14:paraId="3D48FD0C" w14:textId="77777777" w:rsidR="001E1D95" w:rsidRPr="00590882" w:rsidRDefault="001E1D95" w:rsidP="001E1D95">
      <w:pPr>
        <w:pStyle w:val="ListParagraph"/>
        <w:numPr>
          <w:ilvl w:val="0"/>
          <w:numId w:val="2"/>
        </w:numPr>
        <w:rPr>
          <w:rFonts w:ascii="Calibri" w:eastAsia="Times New Roman" w:hAnsi="Calibri" w:cs="Calibri"/>
          <w:sz w:val="22"/>
          <w:szCs w:val="22"/>
        </w:rPr>
      </w:pPr>
      <w:r w:rsidRPr="00590882">
        <w:rPr>
          <w:rFonts w:ascii="Calibri" w:eastAsia="Times New Roman" w:hAnsi="Calibri" w:cs="Calibri"/>
          <w:color w:val="000000"/>
          <w:sz w:val="22"/>
          <w:szCs w:val="22"/>
          <w:shd w:val="clear" w:color="auto" w:fill="FFFFFF"/>
        </w:rPr>
        <w:t>Jon mentioned four questions that are necessary to answer at the start of a goal. Which of these questions stands out to you as the most helpful?</w:t>
      </w:r>
    </w:p>
    <w:p w14:paraId="34208FCD" w14:textId="77777777" w:rsidR="001E1D95" w:rsidRPr="00590882" w:rsidRDefault="001E1D95" w:rsidP="001E1D95">
      <w:pPr>
        <w:pStyle w:val="ListParagraph"/>
        <w:numPr>
          <w:ilvl w:val="0"/>
          <w:numId w:val="2"/>
        </w:numPr>
        <w:rPr>
          <w:rFonts w:ascii="Calibri" w:eastAsia="Times New Roman" w:hAnsi="Calibri" w:cs="Calibri"/>
          <w:sz w:val="22"/>
          <w:szCs w:val="22"/>
        </w:rPr>
      </w:pPr>
      <w:r w:rsidRPr="00590882">
        <w:rPr>
          <w:rFonts w:ascii="Calibri" w:eastAsia="Times New Roman" w:hAnsi="Calibri" w:cs="Calibri"/>
          <w:color w:val="000000"/>
          <w:sz w:val="22"/>
          <w:szCs w:val="22"/>
          <w:shd w:val="clear" w:color="auto" w:fill="FFFFFF"/>
        </w:rPr>
        <w:t>When have you seen the benefit of shrinking a big goal you wanted to accomplish?</w:t>
      </w:r>
    </w:p>
    <w:p w14:paraId="6039682A" w14:textId="77777777" w:rsidR="001E1D95" w:rsidRPr="00590882" w:rsidRDefault="001E1D95" w:rsidP="001E1D95">
      <w:pPr>
        <w:rPr>
          <w:rFonts w:ascii="Calibri" w:hAnsi="Calibri" w:cs="Calibri"/>
          <w:i/>
          <w:iCs/>
          <w:sz w:val="22"/>
          <w:szCs w:val="22"/>
        </w:rPr>
      </w:pPr>
    </w:p>
    <w:p w14:paraId="155DF20C" w14:textId="77777777" w:rsidR="001E1D95" w:rsidRPr="00590882" w:rsidRDefault="001E1D95" w:rsidP="001E1D95">
      <w:pPr>
        <w:rPr>
          <w:rFonts w:ascii="Calibri" w:hAnsi="Calibri" w:cs="Calibri"/>
          <w:i/>
          <w:iCs/>
          <w:sz w:val="22"/>
          <w:szCs w:val="22"/>
        </w:rPr>
      </w:pPr>
      <w:r w:rsidRPr="00590882">
        <w:rPr>
          <w:rFonts w:ascii="Calibri" w:hAnsi="Calibri" w:cs="Calibri"/>
          <w:i/>
          <w:iCs/>
          <w:sz w:val="22"/>
          <w:szCs w:val="22"/>
        </w:rPr>
        <w:t>From session 2:</w:t>
      </w:r>
    </w:p>
    <w:p w14:paraId="501B6138" w14:textId="77777777" w:rsidR="001E1D95" w:rsidRPr="00590882" w:rsidRDefault="001E1D95" w:rsidP="001E1D95">
      <w:pPr>
        <w:pStyle w:val="ListParagraph"/>
        <w:numPr>
          <w:ilvl w:val="0"/>
          <w:numId w:val="2"/>
        </w:numPr>
        <w:rPr>
          <w:rFonts w:ascii="Calibri" w:eastAsia="Times New Roman" w:hAnsi="Calibri" w:cs="Calibri"/>
          <w:sz w:val="22"/>
          <w:szCs w:val="22"/>
        </w:rPr>
      </w:pPr>
      <w:r w:rsidRPr="00590882">
        <w:rPr>
          <w:rFonts w:ascii="Calibri" w:eastAsia="Times New Roman" w:hAnsi="Calibri" w:cs="Calibri"/>
          <w:color w:val="000000"/>
          <w:sz w:val="22"/>
          <w:szCs w:val="22"/>
          <w:shd w:val="clear" w:color="auto" w:fill="FFFFFF"/>
        </w:rPr>
        <w:t>When have you overestimated or underestimated how long a project would take? How did you adjust to the new timeline?</w:t>
      </w:r>
    </w:p>
    <w:p w14:paraId="456D7749" w14:textId="77777777" w:rsidR="001E1D95" w:rsidRPr="00590882" w:rsidRDefault="001E1D95" w:rsidP="001E1D95">
      <w:pPr>
        <w:pStyle w:val="ListParagraph"/>
        <w:numPr>
          <w:ilvl w:val="0"/>
          <w:numId w:val="2"/>
        </w:numPr>
        <w:rPr>
          <w:rFonts w:ascii="Calibri" w:eastAsia="Times New Roman" w:hAnsi="Calibri" w:cs="Calibri"/>
          <w:sz w:val="22"/>
          <w:szCs w:val="22"/>
        </w:rPr>
      </w:pPr>
      <w:r w:rsidRPr="00590882">
        <w:rPr>
          <w:rFonts w:ascii="Calibri" w:eastAsia="Times New Roman" w:hAnsi="Calibri" w:cs="Calibri"/>
          <w:sz w:val="22"/>
          <w:szCs w:val="22"/>
        </w:rPr>
        <w:t>Jon discussed why you’re more likely to reach a goal if you do a little bit at a time.</w:t>
      </w:r>
      <w:r w:rsidRPr="00590882">
        <w:rPr>
          <w:rFonts w:ascii="Calibri" w:eastAsia="Times New Roman" w:hAnsi="Calibri" w:cs="Calibri"/>
          <w:color w:val="000000"/>
          <w:sz w:val="22"/>
          <w:szCs w:val="22"/>
          <w:shd w:val="clear" w:color="auto" w:fill="FFFFFF"/>
        </w:rPr>
        <w:t xml:space="preserve"> When have you seen this principle apply to your work?</w:t>
      </w:r>
    </w:p>
    <w:p w14:paraId="13861279" w14:textId="77777777" w:rsidR="001E1D95" w:rsidRPr="00590882" w:rsidRDefault="001E1D95" w:rsidP="001E1D95">
      <w:pPr>
        <w:pStyle w:val="ListParagraph"/>
        <w:numPr>
          <w:ilvl w:val="0"/>
          <w:numId w:val="2"/>
        </w:numPr>
        <w:rPr>
          <w:rFonts w:ascii="Calibri" w:eastAsia="Times New Roman" w:hAnsi="Calibri" w:cs="Calibri"/>
          <w:sz w:val="22"/>
          <w:szCs w:val="22"/>
        </w:rPr>
      </w:pPr>
      <w:r w:rsidRPr="00590882">
        <w:rPr>
          <w:rFonts w:ascii="Calibri" w:eastAsia="Times New Roman" w:hAnsi="Calibri" w:cs="Calibri"/>
          <w:color w:val="000000"/>
          <w:sz w:val="22"/>
          <w:szCs w:val="22"/>
          <w:shd w:val="clear" w:color="auto" w:fill="FFFFFF"/>
        </w:rPr>
        <w:t>In the past, how have you told your team or group of friends about your new goals? How could you announce your goals differently to encourage you to finish them?</w:t>
      </w:r>
    </w:p>
    <w:p w14:paraId="197F7577" w14:textId="77777777" w:rsidR="001E1D95" w:rsidRPr="00590882" w:rsidRDefault="001E1D95" w:rsidP="001E1D95">
      <w:pPr>
        <w:rPr>
          <w:rFonts w:ascii="Calibri" w:eastAsia="Times New Roman" w:hAnsi="Calibri" w:cs="Calibri"/>
          <w:sz w:val="22"/>
          <w:szCs w:val="22"/>
        </w:rPr>
      </w:pPr>
    </w:p>
    <w:p w14:paraId="49CA10F9" w14:textId="77777777" w:rsidR="001E1D95" w:rsidRPr="00590882" w:rsidRDefault="001E1D95" w:rsidP="001E1D95">
      <w:pPr>
        <w:rPr>
          <w:rFonts w:ascii="Calibri" w:hAnsi="Calibri" w:cs="Calibri"/>
          <w:i/>
          <w:iCs/>
          <w:sz w:val="22"/>
          <w:szCs w:val="22"/>
        </w:rPr>
      </w:pPr>
      <w:r w:rsidRPr="00590882">
        <w:rPr>
          <w:rFonts w:ascii="Calibri" w:hAnsi="Calibri" w:cs="Calibri"/>
          <w:i/>
          <w:iCs/>
          <w:sz w:val="22"/>
          <w:szCs w:val="22"/>
        </w:rPr>
        <w:t>From session 3:</w:t>
      </w:r>
    </w:p>
    <w:p w14:paraId="67FA09E1" w14:textId="77777777" w:rsidR="001E1D95" w:rsidRPr="00590882" w:rsidRDefault="001E1D95" w:rsidP="001E1D95">
      <w:pPr>
        <w:pStyle w:val="ListParagraph"/>
        <w:numPr>
          <w:ilvl w:val="0"/>
          <w:numId w:val="2"/>
        </w:numPr>
        <w:rPr>
          <w:rFonts w:ascii="Calibri" w:eastAsia="Times New Roman" w:hAnsi="Calibri" w:cs="Calibri"/>
          <w:sz w:val="22"/>
          <w:szCs w:val="22"/>
        </w:rPr>
      </w:pPr>
      <w:r w:rsidRPr="00590882">
        <w:rPr>
          <w:rFonts w:ascii="Calibri" w:eastAsia="Times New Roman" w:hAnsi="Calibri" w:cs="Calibri"/>
          <w:color w:val="000000"/>
          <w:sz w:val="22"/>
          <w:szCs w:val="22"/>
          <w:shd w:val="clear" w:color="auto" w:fill="FFFFFF"/>
        </w:rPr>
        <w:t>How would you describe your current level of busyness on a week-to-week basis?</w:t>
      </w:r>
    </w:p>
    <w:p w14:paraId="7E59EC61" w14:textId="77777777" w:rsidR="001E1D95" w:rsidRPr="00590882" w:rsidRDefault="001E1D95" w:rsidP="001E1D95">
      <w:pPr>
        <w:pStyle w:val="ListParagraph"/>
        <w:numPr>
          <w:ilvl w:val="0"/>
          <w:numId w:val="2"/>
        </w:numPr>
        <w:rPr>
          <w:rFonts w:ascii="Calibri" w:eastAsia="Times New Roman" w:hAnsi="Calibri" w:cs="Calibri"/>
          <w:sz w:val="22"/>
          <w:szCs w:val="22"/>
        </w:rPr>
      </w:pPr>
      <w:r w:rsidRPr="00590882">
        <w:rPr>
          <w:rFonts w:ascii="Calibri" w:eastAsia="Times New Roman" w:hAnsi="Calibri" w:cs="Calibri"/>
          <w:color w:val="000000"/>
          <w:sz w:val="22"/>
          <w:szCs w:val="22"/>
          <w:shd w:val="clear" w:color="auto" w:fill="FFFFFF"/>
        </w:rPr>
        <w:t>Jon mentions three ways to filter the choices we make about what matters. Which of these three filters do you think could help you the most in finishing your goals? Why?</w:t>
      </w:r>
    </w:p>
    <w:p w14:paraId="5ACE37CD" w14:textId="77777777" w:rsidR="001E1D95" w:rsidRPr="00590882" w:rsidRDefault="001E1D95" w:rsidP="001E1D95">
      <w:pPr>
        <w:pStyle w:val="ListParagraph"/>
        <w:numPr>
          <w:ilvl w:val="0"/>
          <w:numId w:val="2"/>
        </w:numPr>
        <w:rPr>
          <w:rFonts w:ascii="Calibri" w:eastAsia="Times New Roman" w:hAnsi="Calibri" w:cs="Calibri"/>
          <w:sz w:val="22"/>
          <w:szCs w:val="22"/>
        </w:rPr>
      </w:pPr>
      <w:r w:rsidRPr="00590882">
        <w:rPr>
          <w:rFonts w:ascii="Calibri" w:eastAsia="Times New Roman" w:hAnsi="Calibri" w:cs="Calibri"/>
          <w:color w:val="000000"/>
          <w:sz w:val="22"/>
          <w:szCs w:val="22"/>
          <w:shd w:val="clear" w:color="auto" w:fill="FFFFFF"/>
        </w:rPr>
        <w:t>Which of the filters resonates with you the most? What could you do this week to apply one or more of these principles to a goal you’re working on?</w:t>
      </w:r>
    </w:p>
    <w:p w14:paraId="343FA956" w14:textId="77777777" w:rsidR="001E1D95" w:rsidRPr="00590882" w:rsidRDefault="001E1D95" w:rsidP="001E1D95">
      <w:pPr>
        <w:rPr>
          <w:rFonts w:ascii="Calibri" w:eastAsia="Times New Roman" w:hAnsi="Calibri" w:cs="Calibri"/>
          <w:sz w:val="22"/>
          <w:szCs w:val="22"/>
        </w:rPr>
      </w:pPr>
    </w:p>
    <w:p w14:paraId="0950175F" w14:textId="77777777" w:rsidR="001E1D95" w:rsidRPr="00590882" w:rsidRDefault="001E1D95" w:rsidP="001E1D95">
      <w:pPr>
        <w:rPr>
          <w:rFonts w:ascii="Calibri" w:hAnsi="Calibri" w:cs="Calibri"/>
          <w:i/>
          <w:iCs/>
          <w:sz w:val="22"/>
          <w:szCs w:val="22"/>
        </w:rPr>
      </w:pPr>
      <w:r w:rsidRPr="00590882">
        <w:rPr>
          <w:rFonts w:ascii="Calibri" w:hAnsi="Calibri" w:cs="Calibri"/>
          <w:i/>
          <w:iCs/>
          <w:sz w:val="22"/>
          <w:szCs w:val="22"/>
        </w:rPr>
        <w:t>From session 4:</w:t>
      </w:r>
    </w:p>
    <w:p w14:paraId="609D43CB" w14:textId="77777777" w:rsidR="001E1D95" w:rsidRPr="00590882" w:rsidRDefault="001E1D95" w:rsidP="001E1D95">
      <w:pPr>
        <w:pStyle w:val="ListParagraph"/>
        <w:numPr>
          <w:ilvl w:val="0"/>
          <w:numId w:val="2"/>
        </w:numPr>
        <w:rPr>
          <w:rFonts w:ascii="Calibri" w:eastAsia="Times New Roman" w:hAnsi="Calibri" w:cs="Calibri"/>
          <w:sz w:val="22"/>
          <w:szCs w:val="22"/>
        </w:rPr>
      </w:pPr>
      <w:r w:rsidRPr="00590882">
        <w:rPr>
          <w:rFonts w:ascii="Calibri" w:eastAsia="Times New Roman" w:hAnsi="Calibri" w:cs="Calibri"/>
          <w:color w:val="000000"/>
          <w:sz w:val="22"/>
          <w:szCs w:val="22"/>
          <w:shd w:val="clear" w:color="auto" w:fill="FFFFFF"/>
        </w:rPr>
        <w:t>When was the last time you had fun while working towards a goal?</w:t>
      </w:r>
    </w:p>
    <w:p w14:paraId="0C3EAA00" w14:textId="77777777" w:rsidR="001E1D95" w:rsidRPr="00590882" w:rsidRDefault="001E1D95" w:rsidP="001E1D95">
      <w:pPr>
        <w:pStyle w:val="ListParagraph"/>
        <w:numPr>
          <w:ilvl w:val="0"/>
          <w:numId w:val="2"/>
        </w:numPr>
        <w:shd w:val="clear" w:color="auto" w:fill="FFFFFF"/>
        <w:rPr>
          <w:rFonts w:ascii="Calibri" w:eastAsia="Times New Roman" w:hAnsi="Calibri" w:cs="Calibri"/>
          <w:color w:val="000000"/>
          <w:sz w:val="22"/>
          <w:szCs w:val="22"/>
        </w:rPr>
      </w:pPr>
      <w:r w:rsidRPr="00590882">
        <w:rPr>
          <w:rFonts w:ascii="Calibri" w:eastAsia="Times New Roman" w:hAnsi="Calibri" w:cs="Calibri"/>
          <w:color w:val="000000"/>
          <w:sz w:val="22"/>
          <w:szCs w:val="22"/>
        </w:rPr>
        <w:t>What are some ways you can lead a team or motivate yourself to be intentional about making sure work includes fun?</w:t>
      </w:r>
    </w:p>
    <w:p w14:paraId="5B0C8103" w14:textId="77777777" w:rsidR="001E1D95" w:rsidRPr="00590882" w:rsidRDefault="001E1D95" w:rsidP="001E1D95">
      <w:pPr>
        <w:shd w:val="clear" w:color="auto" w:fill="FFFFFF"/>
        <w:rPr>
          <w:rFonts w:ascii="Calibri" w:eastAsia="Times New Roman" w:hAnsi="Calibri" w:cs="Calibri"/>
          <w:color w:val="000000"/>
          <w:sz w:val="22"/>
          <w:szCs w:val="22"/>
        </w:rPr>
      </w:pPr>
    </w:p>
    <w:p w14:paraId="09BE4714" w14:textId="77777777" w:rsidR="001E1D95" w:rsidRPr="00590882" w:rsidRDefault="001E1D95" w:rsidP="001E1D95">
      <w:pPr>
        <w:rPr>
          <w:rFonts w:ascii="Calibri" w:hAnsi="Calibri" w:cs="Calibri"/>
          <w:i/>
          <w:iCs/>
          <w:sz w:val="22"/>
          <w:szCs w:val="22"/>
        </w:rPr>
      </w:pPr>
      <w:r w:rsidRPr="00590882">
        <w:rPr>
          <w:rFonts w:ascii="Calibri" w:hAnsi="Calibri" w:cs="Calibri"/>
          <w:i/>
          <w:iCs/>
          <w:sz w:val="22"/>
          <w:szCs w:val="22"/>
        </w:rPr>
        <w:t>From session 5:</w:t>
      </w:r>
    </w:p>
    <w:p w14:paraId="63B98ED3" w14:textId="77777777" w:rsidR="001E1D95" w:rsidRPr="00590882" w:rsidRDefault="001E1D95" w:rsidP="001E1D95">
      <w:pPr>
        <w:pStyle w:val="ListParagraph"/>
        <w:numPr>
          <w:ilvl w:val="0"/>
          <w:numId w:val="2"/>
        </w:numPr>
        <w:rPr>
          <w:rFonts w:ascii="Calibri" w:eastAsia="Times New Roman" w:hAnsi="Calibri" w:cs="Calibri"/>
          <w:sz w:val="22"/>
          <w:szCs w:val="22"/>
        </w:rPr>
      </w:pPr>
      <w:r w:rsidRPr="00590882">
        <w:rPr>
          <w:rFonts w:ascii="Calibri" w:eastAsia="Times New Roman" w:hAnsi="Calibri" w:cs="Calibri"/>
          <w:sz w:val="22"/>
          <w:szCs w:val="22"/>
        </w:rPr>
        <w:t>What are a few secret rules you have for yourself that could prolong getting things done?</w:t>
      </w:r>
    </w:p>
    <w:p w14:paraId="60A91635" w14:textId="77777777" w:rsidR="001E1D95" w:rsidRPr="00590882" w:rsidRDefault="001E1D95" w:rsidP="001E1D95">
      <w:pPr>
        <w:pStyle w:val="ListParagraph"/>
        <w:numPr>
          <w:ilvl w:val="0"/>
          <w:numId w:val="2"/>
        </w:numPr>
        <w:shd w:val="clear" w:color="auto" w:fill="FFFFFF"/>
        <w:rPr>
          <w:rFonts w:ascii="Calibri" w:eastAsia="Times New Roman" w:hAnsi="Calibri" w:cs="Calibri"/>
          <w:color w:val="000000"/>
          <w:sz w:val="22"/>
          <w:szCs w:val="22"/>
        </w:rPr>
      </w:pPr>
      <w:r w:rsidRPr="00590882">
        <w:rPr>
          <w:rFonts w:ascii="Calibri" w:eastAsia="Times New Roman" w:hAnsi="Calibri" w:cs="Calibri"/>
          <w:color w:val="000000"/>
          <w:sz w:val="22"/>
          <w:szCs w:val="22"/>
        </w:rPr>
        <w:t>Who is someone with the skills, experiences, or resources that could help you work toward finishing your goal this week?</w:t>
      </w:r>
    </w:p>
    <w:p w14:paraId="51C5DC20" w14:textId="77777777" w:rsidR="001E1D95" w:rsidRPr="00590882" w:rsidRDefault="001E1D95" w:rsidP="001E1D95">
      <w:pPr>
        <w:shd w:val="clear" w:color="auto" w:fill="FFFFFF"/>
        <w:rPr>
          <w:rFonts w:ascii="Calibri" w:eastAsia="Times New Roman" w:hAnsi="Calibri" w:cs="Calibri"/>
          <w:color w:val="000000"/>
          <w:sz w:val="22"/>
          <w:szCs w:val="22"/>
        </w:rPr>
      </w:pPr>
    </w:p>
    <w:p w14:paraId="2E9A8E8B" w14:textId="77777777" w:rsidR="001E1D95" w:rsidRPr="00590882" w:rsidRDefault="001E1D95" w:rsidP="001E1D95">
      <w:pPr>
        <w:rPr>
          <w:rFonts w:ascii="Calibri" w:hAnsi="Calibri" w:cs="Calibri"/>
          <w:i/>
          <w:iCs/>
          <w:sz w:val="22"/>
          <w:szCs w:val="22"/>
        </w:rPr>
      </w:pPr>
      <w:r w:rsidRPr="00590882">
        <w:rPr>
          <w:rFonts w:ascii="Calibri" w:hAnsi="Calibri" w:cs="Calibri"/>
          <w:i/>
          <w:iCs/>
          <w:sz w:val="22"/>
          <w:szCs w:val="22"/>
        </w:rPr>
        <w:t>From session 6 / overall series:</w:t>
      </w:r>
    </w:p>
    <w:p w14:paraId="7A5B38F1" w14:textId="77777777" w:rsidR="001E1D95" w:rsidRPr="00590882" w:rsidRDefault="001E1D95" w:rsidP="001E1D95">
      <w:pPr>
        <w:pStyle w:val="ListParagraph"/>
        <w:numPr>
          <w:ilvl w:val="0"/>
          <w:numId w:val="2"/>
        </w:numPr>
        <w:rPr>
          <w:rFonts w:ascii="Calibri" w:eastAsia="Times New Roman" w:hAnsi="Calibri" w:cs="Calibri"/>
          <w:sz w:val="22"/>
          <w:szCs w:val="22"/>
        </w:rPr>
      </w:pPr>
      <w:r w:rsidRPr="00590882">
        <w:rPr>
          <w:rFonts w:ascii="Calibri" w:eastAsia="Times New Roman" w:hAnsi="Calibri" w:cs="Calibri"/>
          <w:color w:val="000000"/>
          <w:sz w:val="22"/>
          <w:szCs w:val="22"/>
          <w:shd w:val="clear" w:color="auto" w:fill="FFFFFF"/>
        </w:rPr>
        <w:t>What data could you use to assess your progress? What are some ways that data could help you celebrate progress this week?</w:t>
      </w:r>
    </w:p>
    <w:p w14:paraId="18A47C93" w14:textId="77777777" w:rsidR="001E1D95" w:rsidRPr="00590882" w:rsidRDefault="001E1D95" w:rsidP="001E1D95">
      <w:pPr>
        <w:pStyle w:val="ListParagraph"/>
        <w:numPr>
          <w:ilvl w:val="0"/>
          <w:numId w:val="2"/>
        </w:numPr>
        <w:rPr>
          <w:rFonts w:ascii="Calibri" w:eastAsia="Times New Roman" w:hAnsi="Calibri" w:cs="Calibri"/>
          <w:sz w:val="22"/>
          <w:szCs w:val="22"/>
        </w:rPr>
      </w:pPr>
      <w:r w:rsidRPr="00590882">
        <w:rPr>
          <w:rFonts w:ascii="Calibri" w:eastAsia="Times New Roman" w:hAnsi="Calibri" w:cs="Calibri"/>
          <w:sz w:val="22"/>
          <w:szCs w:val="22"/>
        </w:rPr>
        <w:t>What are some ways you or your organization can implement what you have gained from this series into your regular goal-setting plans?</w:t>
      </w:r>
    </w:p>
    <w:p w14:paraId="794BD32A" w14:textId="77777777" w:rsidR="001E1D95" w:rsidRPr="00590882" w:rsidRDefault="001E1D95" w:rsidP="001E1D95">
      <w:pPr>
        <w:pStyle w:val="ListParagraph"/>
        <w:numPr>
          <w:ilvl w:val="0"/>
          <w:numId w:val="2"/>
        </w:numPr>
        <w:shd w:val="clear" w:color="auto" w:fill="FFFFFF"/>
        <w:rPr>
          <w:rFonts w:ascii="Calibri" w:hAnsi="Calibri" w:cs="Calibri"/>
          <w:sz w:val="22"/>
          <w:szCs w:val="22"/>
        </w:rPr>
      </w:pPr>
      <w:r w:rsidRPr="00590882">
        <w:rPr>
          <w:rFonts w:ascii="Calibri" w:eastAsia="Times New Roman" w:hAnsi="Calibri" w:cs="Calibri"/>
          <w:sz w:val="22"/>
          <w:szCs w:val="22"/>
        </w:rPr>
        <w:t>What is one thing you learned from this series that you plan to apply to your own goals?</w:t>
      </w:r>
    </w:p>
    <w:p w14:paraId="6CF0E233" w14:textId="77777777" w:rsidR="001E1D95" w:rsidRPr="00590882" w:rsidRDefault="001E1D95" w:rsidP="001E1D95">
      <w:pPr>
        <w:rPr>
          <w:rFonts w:ascii="Calibri" w:hAnsi="Calibri" w:cs="Calibri"/>
          <w:sz w:val="22"/>
          <w:szCs w:val="22"/>
        </w:rPr>
      </w:pPr>
    </w:p>
    <w:p w14:paraId="7022A6C0" w14:textId="77777777" w:rsidR="001E1D95" w:rsidRPr="00590882" w:rsidRDefault="001E1D95" w:rsidP="001E1D95">
      <w:pPr>
        <w:rPr>
          <w:rFonts w:ascii="Calibri" w:hAnsi="Calibri" w:cs="Calibri"/>
          <w:i/>
          <w:iCs/>
          <w:sz w:val="22"/>
          <w:szCs w:val="22"/>
        </w:rPr>
      </w:pPr>
      <w:r w:rsidRPr="00590882">
        <w:rPr>
          <w:rFonts w:ascii="Calibri" w:hAnsi="Calibri" w:cs="Calibri"/>
          <w:i/>
          <w:iCs/>
          <w:sz w:val="22"/>
          <w:szCs w:val="22"/>
        </w:rPr>
        <w:t xml:space="preserve">Tip: Additional questions can be found in the free series study guide </w:t>
      </w:r>
      <w:hyperlink r:id="rId13" w:history="1">
        <w:r w:rsidRPr="00590882">
          <w:rPr>
            <w:rStyle w:val="Hyperlink"/>
            <w:rFonts w:ascii="Calibri" w:hAnsi="Calibri" w:cs="Calibri"/>
            <w:i/>
            <w:iCs/>
            <w:sz w:val="22"/>
            <w:szCs w:val="22"/>
          </w:rPr>
          <w:t>on RightNow Media @ Work here</w:t>
        </w:r>
      </w:hyperlink>
      <w:r w:rsidRPr="00590882">
        <w:rPr>
          <w:rFonts w:ascii="Calibri" w:hAnsi="Calibri" w:cs="Calibri"/>
          <w:i/>
          <w:iCs/>
          <w:sz w:val="22"/>
          <w:szCs w:val="22"/>
        </w:rPr>
        <w:t>.</w:t>
      </w:r>
    </w:p>
    <w:p w14:paraId="7C640710" w14:textId="77777777" w:rsidR="001E1D95" w:rsidRPr="00590882" w:rsidRDefault="00CA11CE" w:rsidP="001E1D95">
      <w:pPr>
        <w:rPr>
          <w:rFonts w:ascii="Calibri" w:hAnsi="Calibri" w:cs="Calibri"/>
          <w:sz w:val="22"/>
          <w:szCs w:val="22"/>
        </w:rPr>
      </w:pPr>
      <w:r>
        <w:rPr>
          <w:rFonts w:ascii="Calibri" w:hAnsi="Calibri" w:cs="Calibri"/>
          <w:noProof/>
          <w:sz w:val="22"/>
          <w:szCs w:val="22"/>
        </w:rPr>
        <w:pict w14:anchorId="72E31633">
          <v:rect id="_x0000_i1025" alt="" style="width:468pt;height:.05pt;mso-width-percent:0;mso-height-percent:0;mso-width-percent:0;mso-height-percent:0" o:hralign="center" o:hrstd="t" o:hr="t" fillcolor="#a0a0a0" stroked="f"/>
        </w:pict>
      </w:r>
    </w:p>
    <w:p w14:paraId="246FDFA2" w14:textId="77777777" w:rsidR="001E1D95" w:rsidRPr="00590882" w:rsidRDefault="001E1D95" w:rsidP="001E1D95">
      <w:pPr>
        <w:rPr>
          <w:rFonts w:ascii="Calibri" w:hAnsi="Calibri" w:cs="Calibri"/>
          <w:sz w:val="22"/>
          <w:szCs w:val="22"/>
        </w:rPr>
      </w:pPr>
    </w:p>
    <w:p w14:paraId="57AEA2AB" w14:textId="77777777" w:rsidR="001E1D95" w:rsidRPr="001E1D95" w:rsidRDefault="001E1D95" w:rsidP="001E1D95"/>
    <w:sectPr w:rsidR="001E1D95" w:rsidRPr="001E1D9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2732" w14:textId="77777777" w:rsidR="00CA11CE" w:rsidRDefault="00CA11CE" w:rsidP="00163F5C">
      <w:r>
        <w:separator/>
      </w:r>
    </w:p>
  </w:endnote>
  <w:endnote w:type="continuationSeparator" w:id="0">
    <w:p w14:paraId="75CB859C" w14:textId="77777777" w:rsidR="00CA11CE" w:rsidRDefault="00CA11CE" w:rsidP="0016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963A" w14:textId="77777777" w:rsidR="00CA11CE" w:rsidRDefault="00CA11CE" w:rsidP="00163F5C">
      <w:r>
        <w:separator/>
      </w:r>
    </w:p>
  </w:footnote>
  <w:footnote w:type="continuationSeparator" w:id="0">
    <w:p w14:paraId="0D1CFE72" w14:textId="77777777" w:rsidR="00CA11CE" w:rsidRDefault="00CA11CE" w:rsidP="0016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DD75" w14:textId="77777777" w:rsidR="00163F5C" w:rsidRPr="00517F0E" w:rsidRDefault="00163F5C" w:rsidP="00163F5C">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9264" behindDoc="1" locked="0" layoutInCell="1" allowOverlap="1" wp14:anchorId="5621D6BA" wp14:editId="6B3775E9">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t>Professional Development Toolkit: Goal Setting</w:t>
    </w:r>
    <w:r>
      <w:rPr>
        <w:rFonts w:ascii="Calibri" w:hAnsi="Calibri" w:cs="Calibri"/>
        <w:b/>
        <w:bCs/>
        <w:sz w:val="22"/>
        <w:szCs w:val="22"/>
      </w:rPr>
      <w:br/>
    </w:r>
    <w:r w:rsidRPr="0033127F">
      <w:rPr>
        <w:rFonts w:ascii="Calibri" w:hAnsi="Calibri" w:cs="Calibri"/>
        <w:i/>
        <w:iCs/>
        <w:sz w:val="22"/>
        <w:szCs w:val="22"/>
      </w:rPr>
      <w:t>Finish</w:t>
    </w:r>
    <w:r w:rsidRPr="0033127F">
      <w:rPr>
        <w:rFonts w:ascii="Calibri" w:hAnsi="Calibri" w:cs="Calibri"/>
        <w:sz w:val="22"/>
        <w:szCs w:val="22"/>
      </w:rPr>
      <w:t xml:space="preserve"> with Jon Acuff</w:t>
    </w:r>
  </w:p>
  <w:p w14:paraId="507E3879" w14:textId="77777777" w:rsidR="00163F5C" w:rsidRDefault="00163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5C"/>
    <w:rsid w:val="00017FAF"/>
    <w:rsid w:val="00163F5C"/>
    <w:rsid w:val="001E1D95"/>
    <w:rsid w:val="006139D6"/>
    <w:rsid w:val="006727BC"/>
    <w:rsid w:val="00987CD5"/>
    <w:rsid w:val="00CA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2D37"/>
  <w15:chartTrackingRefBased/>
  <w15:docId w15:val="{04FFB53B-0246-E549-AE38-B8C90E18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F5C"/>
    <w:pPr>
      <w:tabs>
        <w:tab w:val="center" w:pos="4680"/>
        <w:tab w:val="right" w:pos="9360"/>
      </w:tabs>
    </w:pPr>
  </w:style>
  <w:style w:type="character" w:customStyle="1" w:styleId="HeaderChar">
    <w:name w:val="Header Char"/>
    <w:basedOn w:val="DefaultParagraphFont"/>
    <w:link w:val="Header"/>
    <w:uiPriority w:val="99"/>
    <w:rsid w:val="00163F5C"/>
  </w:style>
  <w:style w:type="paragraph" w:styleId="Footer">
    <w:name w:val="footer"/>
    <w:basedOn w:val="Normal"/>
    <w:link w:val="FooterChar"/>
    <w:uiPriority w:val="99"/>
    <w:unhideWhenUsed/>
    <w:rsid w:val="00163F5C"/>
    <w:pPr>
      <w:tabs>
        <w:tab w:val="center" w:pos="4680"/>
        <w:tab w:val="right" w:pos="9360"/>
      </w:tabs>
    </w:pPr>
  </w:style>
  <w:style w:type="character" w:customStyle="1" w:styleId="FooterChar">
    <w:name w:val="Footer Char"/>
    <w:basedOn w:val="DefaultParagraphFont"/>
    <w:link w:val="Footer"/>
    <w:uiPriority w:val="99"/>
    <w:rsid w:val="00163F5C"/>
  </w:style>
  <w:style w:type="paragraph" w:styleId="ListParagraph">
    <w:name w:val="List Paragraph"/>
    <w:basedOn w:val="Normal"/>
    <w:uiPriority w:val="34"/>
    <w:qFormat/>
    <w:rsid w:val="00163F5C"/>
    <w:pPr>
      <w:ind w:left="720"/>
      <w:contextualSpacing/>
    </w:pPr>
  </w:style>
  <w:style w:type="character" w:styleId="Hyperlink">
    <w:name w:val="Hyperlink"/>
    <w:basedOn w:val="DefaultParagraphFont"/>
    <w:uiPriority w:val="99"/>
    <w:unhideWhenUsed/>
    <w:rsid w:val="00163F5C"/>
    <w:rPr>
      <w:color w:val="0563C1" w:themeColor="hyperlink"/>
      <w:u w:val="single"/>
    </w:rPr>
  </w:style>
  <w:style w:type="table" w:styleId="GridTable3-Accent2">
    <w:name w:val="Grid Table 3 Accent 2"/>
    <w:basedOn w:val="TableNormal"/>
    <w:uiPriority w:val="48"/>
    <w:rsid w:val="006139D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ader.rightnowmedia.org/1184/388309" TargetMode="External"/><Relationship Id="rId3" Type="http://schemas.openxmlformats.org/officeDocument/2006/relationships/settings" Target="settings.xml"/><Relationship Id="rId7" Type="http://schemas.openxmlformats.org/officeDocument/2006/relationships/hyperlink" Target="https://www.rightnowmediaatwork.org/Content/Series/388307" TargetMode="External"/><Relationship Id="rId12" Type="http://schemas.openxmlformats.org/officeDocument/2006/relationships/hyperlink" Target="https://www.rightnowmediaatwork.org/Content/Series/3883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ghtnowmediaatwork.org/Content/Series/38830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ightnowmediaatwork.org/Content/Series/388307" TargetMode="External"/><Relationship Id="rId4" Type="http://schemas.openxmlformats.org/officeDocument/2006/relationships/webSettings" Target="webSettings.xml"/><Relationship Id="rId9" Type="http://schemas.openxmlformats.org/officeDocument/2006/relationships/hyperlink" Target="https://www.rightnowmediaatwork.org/Content/Series/38830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Kelsea Wood</dc:creator>
  <cp:keywords/>
  <dc:description/>
  <cp:lastModifiedBy>Kelsea Wood</cp:lastModifiedBy>
  <cp:revision>2</cp:revision>
  <dcterms:created xsi:type="dcterms:W3CDTF">2021-08-31T14:26:00Z</dcterms:created>
  <dcterms:modified xsi:type="dcterms:W3CDTF">2021-08-31T14:26:00Z</dcterms:modified>
</cp:coreProperties>
</file>